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31" w:rsidRPr="004B054D" w:rsidRDefault="00383061" w:rsidP="00D521D5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Главному врачу</w:t>
      </w:r>
      <w:r w:rsidR="00D11131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ГУ</w:t>
      </w:r>
      <w:r w:rsidR="00E66D8A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D11131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Н</w:t>
      </w:r>
      <w:r w:rsidR="004B054D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____________</w:t>
      </w:r>
      <w:r w:rsidR="00D11131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областная</w:t>
      </w:r>
      <w:proofErr w:type="spellEnd"/>
      <w:r w:rsidR="00D11131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83061" w:rsidRPr="004B054D" w:rsidRDefault="00D11131" w:rsidP="00D521D5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</w:t>
      </w:r>
      <w:r w:rsidR="00E66D8A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етская</w:t>
      </w:r>
      <w:r w:rsidR="0006329B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клиническая больница»</w:t>
      </w:r>
      <w:r w:rsidR="00383061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. </w:t>
      </w:r>
      <w:r w:rsidR="00D521D5" w:rsidRPr="004B054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66D8A" w:rsidRPr="004B05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</w:p>
    <w:p w:rsidR="00D521D5" w:rsidRPr="004B054D" w:rsidRDefault="00D521D5" w:rsidP="00383061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383061" w:rsidRPr="004B054D" w:rsidRDefault="00383061" w:rsidP="00383061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От: </w:t>
      </w:r>
      <w:r w:rsidR="004B054D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ФИО</w:t>
      </w:r>
    </w:p>
    <w:p w:rsidR="00E66D8A" w:rsidRPr="004B054D" w:rsidRDefault="00383061" w:rsidP="00E66D8A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Адрес:</w:t>
      </w:r>
      <w:r w:rsidR="0006329B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83061" w:rsidRPr="004B054D" w:rsidRDefault="00383061" w:rsidP="00E66D8A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Тел:</w:t>
      </w:r>
      <w:r w:rsidR="0006329B" w:rsidRPr="004B05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83061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521D5" w:rsidRDefault="00D521D5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521D5" w:rsidRPr="00D521D5" w:rsidRDefault="00D521D5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83061" w:rsidRPr="00383061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383061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="009D34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направлении реб</w:t>
      </w:r>
      <w:r w:rsidR="004B05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енка в федеральную клинику для назначения</w:t>
      </w:r>
      <w:r w:rsidR="009D34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лекарственной терапии по решению врачебного консилиума.</w:t>
      </w:r>
    </w:p>
    <w:p w:rsidR="00383061" w:rsidRDefault="00383061" w:rsidP="00D5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3061" w:rsidRDefault="00383061" w:rsidP="0038306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6FB" w:rsidRPr="00694FF3" w:rsidRDefault="008B731A" w:rsidP="000B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="00035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4B054D" w:rsidRPr="004B054D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0B46FB" w:rsidRPr="004B05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являюсь законным </w:t>
      </w:r>
      <w:r w:rsidR="002C2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представителем ребенка-инвалида </w:t>
      </w:r>
      <w:r w:rsidR="004B054D" w:rsidRPr="004B05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ФИО, дата 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рождения, свидетельство о рождении и Справ</w:t>
      </w:r>
      <w:r w:rsidR="000B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об инвалидности прилагается </w:t>
      </w:r>
      <w:r w:rsidR="000B46FB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№1,2</w:t>
      </w:r>
      <w:r w:rsidR="00E66D8A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r w:rsidR="000B46FB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83061" w:rsidRPr="00285B46" w:rsidRDefault="00383061" w:rsidP="0038306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</w:t>
      </w:r>
    </w:p>
    <w:p w:rsidR="000B46FB" w:rsidRPr="004B054D" w:rsidRDefault="000B46FB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установлен диагноз: 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  <w:lang w:val="en-GB"/>
        </w:rPr>
        <w:t>G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80.8</w:t>
      </w:r>
      <w:r w:rsidR="007F6D45" w:rsidRPr="004B054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6D45" w:rsidRPr="004B054D">
        <w:rPr>
          <w:rFonts w:ascii="Times New Roman" w:hAnsi="Times New Roman" w:cs="Times New Roman"/>
          <w:color w:val="FF0000"/>
          <w:sz w:val="24"/>
          <w:szCs w:val="24"/>
          <w:lang w:val="en-GB"/>
        </w:rPr>
        <w:t>G</w:t>
      </w:r>
      <w:r w:rsidR="007F6D45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40.3, </w:t>
      </w:r>
      <w:r w:rsidR="007F6D45" w:rsidRPr="004B054D">
        <w:rPr>
          <w:rFonts w:ascii="Times New Roman" w:hAnsi="Times New Roman" w:cs="Times New Roman"/>
          <w:color w:val="FF0000"/>
          <w:sz w:val="24"/>
          <w:szCs w:val="24"/>
          <w:lang w:val="en-GB"/>
        </w:rPr>
        <w:t>Q</w:t>
      </w:r>
      <w:r w:rsidR="007F6D45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66.8 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>Э</w:t>
      </w:r>
      <w:r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пилептическая энцефалопатия 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симптоматическая мультифокальная эпилепсия, </w:t>
      </w:r>
      <w:proofErr w:type="spellStart"/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>фармакорезистентная</w:t>
      </w:r>
      <w:proofErr w:type="spellEnd"/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форма. Врожденные нарушения метаболизма, недифференцированная форма. Полная резекция 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  <w:lang w:val="en-GB"/>
        </w:rPr>
        <w:t>F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1, частичная резекция 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  <w:lang w:val="en-GB"/>
        </w:rPr>
        <w:t>F</w:t>
      </w:r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в анамнезе. Синдром </w:t>
      </w:r>
      <w:proofErr w:type="spellStart"/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>миоклонуса</w:t>
      </w:r>
      <w:proofErr w:type="spellEnd"/>
      <w:r w:rsidR="009D3479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054D">
        <w:rPr>
          <w:rFonts w:ascii="Times New Roman" w:hAnsi="Times New Roman" w:cs="Times New Roman"/>
          <w:color w:val="FF0000"/>
          <w:sz w:val="24"/>
          <w:szCs w:val="24"/>
        </w:rPr>
        <w:t>(выписка из истории болезни прилагается</w:t>
      </w:r>
      <w:r w:rsidR="00E66D8A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приложение №4</w:t>
      </w:r>
      <w:r w:rsidRPr="004B054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7F6D45" w:rsidRPr="004B054D" w:rsidRDefault="00BE6B14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054D">
        <w:rPr>
          <w:rFonts w:ascii="Times New Roman" w:hAnsi="Times New Roman" w:cs="Times New Roman"/>
          <w:color w:val="FF0000"/>
          <w:sz w:val="24"/>
          <w:szCs w:val="24"/>
        </w:rPr>
        <w:t>Лекарственную терапию,</w:t>
      </w:r>
      <w:r w:rsidR="007F6D45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назначенную </w:t>
      </w:r>
      <w:r w:rsidRPr="004B054D">
        <w:rPr>
          <w:rFonts w:ascii="Times New Roman" w:hAnsi="Times New Roman" w:cs="Times New Roman"/>
          <w:color w:val="FF0000"/>
          <w:sz w:val="24"/>
          <w:szCs w:val="24"/>
        </w:rPr>
        <w:t>в стационаре,</w:t>
      </w:r>
      <w:r w:rsidR="007F6D45" w:rsidRPr="004B054D">
        <w:rPr>
          <w:rFonts w:ascii="Times New Roman" w:hAnsi="Times New Roman" w:cs="Times New Roman"/>
          <w:color w:val="FF0000"/>
          <w:sz w:val="24"/>
          <w:szCs w:val="24"/>
        </w:rPr>
        <w:t xml:space="preserve"> принимаем в течении 5 лет: </w:t>
      </w:r>
    </w:p>
    <w:p w:rsidR="007F6D45" w:rsidRPr="004B054D" w:rsidRDefault="007F6D45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B054D">
        <w:rPr>
          <w:rFonts w:ascii="Times New Roman" w:hAnsi="Times New Roman" w:cs="Times New Roman"/>
          <w:color w:val="FF0000"/>
          <w:sz w:val="24"/>
          <w:szCs w:val="24"/>
        </w:rPr>
        <w:t>Фризиум</w:t>
      </w:r>
      <w:proofErr w:type="spellEnd"/>
    </w:p>
    <w:p w:rsidR="007F6D45" w:rsidRPr="004B054D" w:rsidRDefault="007F6D45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B054D">
        <w:rPr>
          <w:rFonts w:ascii="Times New Roman" w:hAnsi="Times New Roman" w:cs="Times New Roman"/>
          <w:color w:val="FF0000"/>
          <w:sz w:val="24"/>
          <w:szCs w:val="24"/>
        </w:rPr>
        <w:t>Вегабатрин</w:t>
      </w:r>
      <w:proofErr w:type="spellEnd"/>
    </w:p>
    <w:p w:rsidR="007F6D45" w:rsidRPr="004B054D" w:rsidRDefault="007F6D45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B054D">
        <w:rPr>
          <w:rFonts w:ascii="Times New Roman" w:hAnsi="Times New Roman" w:cs="Times New Roman"/>
          <w:color w:val="FF0000"/>
          <w:sz w:val="24"/>
          <w:szCs w:val="24"/>
        </w:rPr>
        <w:t>Депакин</w:t>
      </w:r>
      <w:proofErr w:type="spellEnd"/>
    </w:p>
    <w:p w:rsidR="007F6D45" w:rsidRPr="004B054D" w:rsidRDefault="007F6D45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B054D">
        <w:rPr>
          <w:rFonts w:ascii="Times New Roman" w:hAnsi="Times New Roman" w:cs="Times New Roman"/>
          <w:color w:val="FF0000"/>
          <w:sz w:val="24"/>
          <w:szCs w:val="24"/>
        </w:rPr>
        <w:t>Капатен</w:t>
      </w:r>
      <w:proofErr w:type="spellEnd"/>
    </w:p>
    <w:p w:rsidR="00B51596" w:rsidRPr="004B054D" w:rsidRDefault="00B51596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B054D">
        <w:rPr>
          <w:rFonts w:ascii="Times New Roman" w:hAnsi="Times New Roman" w:cs="Times New Roman"/>
          <w:color w:val="FF0000"/>
          <w:sz w:val="24"/>
          <w:szCs w:val="24"/>
        </w:rPr>
        <w:t>Кудесан</w:t>
      </w:r>
      <w:proofErr w:type="spellEnd"/>
    </w:p>
    <w:p w:rsidR="009D3479" w:rsidRPr="00035110" w:rsidRDefault="009D3479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061" w:rsidRPr="00285B46" w:rsidRDefault="00383061" w:rsidP="000B46FB">
      <w:pPr>
        <w:pStyle w:val="m-7061685975709925108gmail-consplusnormal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285B46">
        <w:rPr>
          <w:b/>
          <w:bCs/>
          <w:i/>
          <w:iCs/>
          <w:shd w:val="clear" w:color="auto" w:fill="FFFFFF"/>
        </w:rPr>
        <w:t xml:space="preserve">Учитывая тяжелую форму диагноза и особенности течения заболевания, прогноз крайне неблагоприятный. </w:t>
      </w:r>
      <w:r w:rsidR="008B731A" w:rsidRPr="00285B46">
        <w:rPr>
          <w:b/>
          <w:bCs/>
          <w:i/>
          <w:iCs/>
          <w:shd w:val="clear" w:color="auto" w:fill="FFFFFF"/>
        </w:rPr>
        <w:t>Имеется потребность в данных препаратах</w:t>
      </w:r>
      <w:r w:rsidR="00204C20" w:rsidRPr="00285B46">
        <w:rPr>
          <w:b/>
          <w:bCs/>
          <w:i/>
          <w:iCs/>
          <w:shd w:val="clear" w:color="auto" w:fill="FFFFFF"/>
        </w:rPr>
        <w:t>,</w:t>
      </w:r>
      <w:r w:rsidR="008B731A" w:rsidRPr="00285B46">
        <w:rPr>
          <w:b/>
          <w:bCs/>
          <w:i/>
          <w:iCs/>
          <w:shd w:val="clear" w:color="auto" w:fill="FFFFFF"/>
        </w:rPr>
        <w:t xml:space="preserve"> </w:t>
      </w:r>
      <w:r w:rsidR="00123094" w:rsidRPr="00285B46">
        <w:rPr>
          <w:b/>
          <w:bCs/>
          <w:i/>
          <w:iCs/>
          <w:shd w:val="clear" w:color="auto" w:fill="FFFFFF"/>
        </w:rPr>
        <w:t>так как без его приема может наступить</w:t>
      </w:r>
      <w:r w:rsidR="007010F8" w:rsidRPr="00285B46">
        <w:rPr>
          <w:b/>
          <w:bCs/>
          <w:i/>
          <w:iCs/>
          <w:shd w:val="clear" w:color="auto" w:fill="FFFFFF"/>
        </w:rPr>
        <w:t xml:space="preserve"> ухудшение, которое</w:t>
      </w:r>
      <w:r w:rsidR="00123094" w:rsidRPr="00285B46">
        <w:rPr>
          <w:b/>
          <w:bCs/>
          <w:i/>
          <w:iCs/>
          <w:shd w:val="clear" w:color="auto" w:fill="FFFFFF"/>
        </w:rPr>
        <w:t xml:space="preserve"> может привести к летальному исходу</w:t>
      </w:r>
      <w:r w:rsidR="008B731A" w:rsidRPr="00285B46">
        <w:rPr>
          <w:b/>
          <w:bCs/>
          <w:i/>
          <w:iCs/>
          <w:shd w:val="clear" w:color="auto" w:fill="FFFFFF"/>
        </w:rPr>
        <w:t xml:space="preserve">. </w:t>
      </w:r>
      <w:r w:rsidRPr="00285B46">
        <w:rPr>
          <w:b/>
          <w:bCs/>
          <w:i/>
          <w:iCs/>
          <w:shd w:val="clear" w:color="auto" w:fill="FFFFFF"/>
        </w:rPr>
        <w:t xml:space="preserve">В связи с </w:t>
      </w:r>
      <w:r w:rsidR="002C2839" w:rsidRPr="00285B46">
        <w:rPr>
          <w:b/>
          <w:bCs/>
          <w:i/>
          <w:iCs/>
          <w:shd w:val="clear" w:color="auto" w:fill="FFFFFF"/>
        </w:rPr>
        <w:t>чем данные</w:t>
      </w:r>
      <w:r w:rsidR="008D27DD" w:rsidRPr="00285B46">
        <w:rPr>
          <w:b/>
          <w:bCs/>
          <w:i/>
          <w:iCs/>
          <w:shd w:val="clear" w:color="auto" w:fill="FFFFFF"/>
        </w:rPr>
        <w:t xml:space="preserve"> лекарственные препараты</w:t>
      </w:r>
      <w:r w:rsidR="00B610F7" w:rsidRPr="00285B46">
        <w:rPr>
          <w:b/>
          <w:bCs/>
          <w:i/>
          <w:iCs/>
          <w:shd w:val="clear" w:color="auto" w:fill="FFFFFF"/>
        </w:rPr>
        <w:t xml:space="preserve"> должны</w:t>
      </w:r>
      <w:r w:rsidR="008D27DD" w:rsidRPr="00285B46">
        <w:rPr>
          <w:b/>
          <w:bCs/>
          <w:i/>
          <w:iCs/>
          <w:shd w:val="clear" w:color="auto" w:fill="FFFFFF"/>
        </w:rPr>
        <w:t xml:space="preserve"> быть </w:t>
      </w:r>
      <w:r w:rsidR="00B610F7" w:rsidRPr="00285B46">
        <w:rPr>
          <w:b/>
          <w:bCs/>
          <w:i/>
          <w:iCs/>
          <w:shd w:val="clear" w:color="auto" w:fill="FFFFFF"/>
        </w:rPr>
        <w:t xml:space="preserve">назначены </w:t>
      </w:r>
      <w:r w:rsidR="008D27DD" w:rsidRPr="00285B46">
        <w:rPr>
          <w:b/>
          <w:bCs/>
          <w:i/>
          <w:iCs/>
          <w:shd w:val="clear" w:color="auto" w:fill="FFFFFF"/>
        </w:rPr>
        <w:t>по решению</w:t>
      </w:r>
      <w:r w:rsidR="00B610F7" w:rsidRPr="00285B46">
        <w:rPr>
          <w:b/>
          <w:bCs/>
          <w:i/>
          <w:iCs/>
          <w:shd w:val="clear" w:color="auto" w:fill="FFFFFF"/>
        </w:rPr>
        <w:t xml:space="preserve"> врачебной комиссии</w:t>
      </w:r>
      <w:r w:rsidR="006E277F" w:rsidRPr="00285B46">
        <w:rPr>
          <w:b/>
          <w:bCs/>
          <w:i/>
          <w:iCs/>
          <w:shd w:val="clear" w:color="auto" w:fill="FFFFFF"/>
        </w:rPr>
        <w:t xml:space="preserve"> п.5 ст.</w:t>
      </w:r>
      <w:proofErr w:type="gramStart"/>
      <w:r w:rsidR="006E277F" w:rsidRPr="00285B46">
        <w:rPr>
          <w:b/>
          <w:bCs/>
          <w:i/>
          <w:iCs/>
          <w:shd w:val="clear" w:color="auto" w:fill="FFFFFF"/>
        </w:rPr>
        <w:t xml:space="preserve">37 </w:t>
      </w:r>
      <w:r w:rsidR="00B610F7" w:rsidRPr="00285B46">
        <w:t> Федерального</w:t>
      </w:r>
      <w:proofErr w:type="gramEnd"/>
      <w:r w:rsidR="00B610F7" w:rsidRPr="00285B46">
        <w:t xml:space="preserve"> закона от 21.11.2011 N 323-ФЗ "Об основах охраны здоровья граждан в Российской</w:t>
      </w:r>
      <w:r w:rsidR="000B46FB">
        <w:t xml:space="preserve"> Федерации".</w:t>
      </w:r>
    </w:p>
    <w:p w:rsidR="009F5D5B" w:rsidRPr="00285B46" w:rsidRDefault="009F5D5B" w:rsidP="009F5D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>В соответствии со ст. 37 Федерального закона от 21 ноября 2011 года N 323-ФЗ "Об основах охраны здоровья граждан в Российской Федерации":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9F5D5B" w:rsidRPr="00285B46" w:rsidRDefault="009F5D5B" w:rsidP="009F5D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>Порядки оказания медицинской помощи и стандарты медицинской помощи утверждаются уполномоченным федеральны</w:t>
      </w:r>
      <w:r w:rsidR="00B51596">
        <w:rPr>
          <w:rFonts w:ascii="Times New Roman" w:hAnsi="Times New Roman" w:cs="Times New Roman"/>
          <w:sz w:val="24"/>
          <w:szCs w:val="24"/>
        </w:rPr>
        <w:t xml:space="preserve">м органом исполнительной власти предусматривают применение препаратов, не входящих в стандарты лечения на основании врачебной комиссии по жизненным показаниям.  </w:t>
      </w:r>
    </w:p>
    <w:p w:rsidR="009B517B" w:rsidRDefault="00804F6B" w:rsidP="00804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Приказу</w:t>
      </w:r>
      <w:r w:rsidRPr="0005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Министра здравоохранения </w:t>
      </w:r>
      <w:r w:rsidRPr="00053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9 августа 2005 г. N 494</w:t>
      </w:r>
      <w:r w:rsidRPr="0005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ПОРЯДКЕ ПРИМЕНЕНИЯ ЛЕКАРСТВЕННЫХ СРЕДСТВ У БОЛЬНЫХ ПО ЖИЗНЕННЫМ ПОКАЗАНИЯМ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B517B" w:rsidRPr="009B517B" w:rsidRDefault="009B517B" w:rsidP="009B51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B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индивидуального применения по жизненным показаниям лекарственного средства, не зарегистрированного на территории Российской Федерации, </w:t>
      </w:r>
      <w:r w:rsidRPr="009B5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 о назначении указанного препарата принимается консилиумом федеральной</w:t>
      </w:r>
      <w:r w:rsidRPr="009B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специализированной медицинской организации</w:t>
      </w:r>
      <w:r w:rsidRPr="009B5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протоколом и подписывается главным врачом или директором федеральной специализированной медицинской организации.</w:t>
      </w:r>
    </w:p>
    <w:p w:rsidR="00204C20" w:rsidRPr="00285B46" w:rsidRDefault="00804F6B" w:rsidP="00804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Ввоз и применение лекарственных препаратов по индивидуальным показаниям для конкретных пациентов, незарегистрированных на </w:t>
      </w:r>
      <w:r w:rsidR="009B517B"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территории РФ</w:t>
      </w:r>
      <w:r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, осуществляется согласно разработанным регламентам.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85B46" w:rsidRPr="00285B46" w:rsidRDefault="002C2839" w:rsidP="0028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Ввозить данные препараты мне не представляется возможным без заключения врачебного консилиума.</w:t>
      </w:r>
    </w:p>
    <w:p w:rsidR="002C2839" w:rsidRDefault="00285B46" w:rsidP="002C2839">
      <w:pPr>
        <w:pStyle w:val="m-7061685975709925108gmail-consplusnormal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/>
          <w:iCs/>
          <w:shd w:val="clear" w:color="auto" w:fill="FFFFFF"/>
        </w:rPr>
      </w:pPr>
      <w:r w:rsidRPr="00285B46">
        <w:t xml:space="preserve">Для чего прошу </w:t>
      </w:r>
      <w:r w:rsidR="002C2839">
        <w:t xml:space="preserve">направить </w:t>
      </w:r>
      <w:r w:rsidR="004B054D" w:rsidRPr="004B054D">
        <w:rPr>
          <w:color w:val="FF0000"/>
          <w:shd w:val="clear" w:color="auto" w:fill="FFFFFF"/>
        </w:rPr>
        <w:t>ФИО</w:t>
      </w:r>
      <w:r w:rsidR="002C2839">
        <w:rPr>
          <w:shd w:val="clear" w:color="auto" w:fill="FFFFFF"/>
        </w:rPr>
        <w:t xml:space="preserve"> для назначения врачебным  консилиумом лекарственной терапии </w:t>
      </w:r>
      <w:r w:rsidR="002C2839" w:rsidRPr="004B054D">
        <w:rPr>
          <w:color w:val="FF0000"/>
          <w:shd w:val="clear" w:color="auto" w:fill="FFFFFF"/>
        </w:rPr>
        <w:t>в</w:t>
      </w:r>
      <w:r w:rsidR="002C2839" w:rsidRPr="004B054D">
        <w:rPr>
          <w:color w:val="FF0000"/>
        </w:rPr>
        <w:t xml:space="preserve"> ГБОУ ВПО "Российский национальный исследовательский медицинский университет им. Н.И. Пирогова Минздрава России", по жизненным показаниям для приема лекарственного препарата "</w:t>
      </w:r>
      <w:proofErr w:type="spellStart"/>
      <w:r w:rsidR="002C2839" w:rsidRPr="004B054D">
        <w:rPr>
          <w:color w:val="FF0000"/>
        </w:rPr>
        <w:t>Сабрил</w:t>
      </w:r>
      <w:proofErr w:type="spellEnd"/>
      <w:r w:rsidR="002C2839">
        <w:t>"</w:t>
      </w:r>
      <w:r w:rsidR="002C2839" w:rsidRPr="00AE5F55">
        <w:t>, в связи с абсолютной резистентностью (невосприимчивостью) ребенка ко всем получаемым АЭП (</w:t>
      </w:r>
      <w:proofErr w:type="spellStart"/>
      <w:r w:rsidR="002C2839" w:rsidRPr="00AE5F55">
        <w:t>антиэпилептическим</w:t>
      </w:r>
      <w:proofErr w:type="spellEnd"/>
      <w:r w:rsidR="002C2839" w:rsidRPr="00AE5F55">
        <w:t xml:space="preserve"> препаратам), тяжестью течения заболе</w:t>
      </w:r>
      <w:r w:rsidR="002C2839">
        <w:t xml:space="preserve">вания, наличия частых приступов, </w:t>
      </w:r>
      <w:r w:rsidR="002C2839" w:rsidRPr="004C3122">
        <w:rPr>
          <w:shd w:val="clear" w:color="auto" w:fill="FFFFFF"/>
        </w:rPr>
        <w:t xml:space="preserve">(длительно, постоянно), который не лицензирован на территории РФ, но </w:t>
      </w:r>
      <w:r w:rsidR="002C2839">
        <w:rPr>
          <w:shd w:val="clear" w:color="auto" w:fill="FFFFFF"/>
        </w:rPr>
        <w:t xml:space="preserve">может быть </w:t>
      </w:r>
      <w:r w:rsidR="002C2839" w:rsidRPr="004C3122">
        <w:rPr>
          <w:shd w:val="clear" w:color="auto" w:fill="FFFFFF"/>
        </w:rPr>
        <w:t xml:space="preserve">разрешён к </w:t>
      </w:r>
      <w:r w:rsidR="002C2839">
        <w:rPr>
          <w:shd w:val="clear" w:color="auto" w:fill="FFFFFF"/>
        </w:rPr>
        <w:t>индивидуальному ввозу в РФ на основании решения консилиума врачей.</w:t>
      </w:r>
      <w:r w:rsidR="002C2839" w:rsidRPr="00285B46">
        <w:rPr>
          <w:b/>
          <w:bCs/>
          <w:i/>
          <w:iCs/>
          <w:shd w:val="clear" w:color="auto" w:fill="FFFFFF"/>
        </w:rPr>
        <w:t> </w:t>
      </w:r>
    </w:p>
    <w:p w:rsidR="009F5D5B" w:rsidRPr="00285B46" w:rsidRDefault="009F5D5B" w:rsidP="002C2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 xml:space="preserve"> </w:t>
      </w:r>
      <w:r w:rsidRPr="00285B46">
        <w:rPr>
          <w:rFonts w:ascii="Times New Roman" w:hAnsi="Times New Roman" w:cs="Times New Roman"/>
          <w:sz w:val="24"/>
          <w:szCs w:val="24"/>
        </w:rPr>
        <w:tab/>
        <w:t>На основании вышеизложенного,</w:t>
      </w:r>
      <w:r w:rsidRPr="00285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D5B" w:rsidRPr="00BE6B14" w:rsidRDefault="009F5D5B" w:rsidP="009F5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14">
        <w:rPr>
          <w:rFonts w:ascii="Times New Roman" w:hAnsi="Times New Roman" w:cs="Times New Roman"/>
          <w:b/>
          <w:sz w:val="24"/>
          <w:szCs w:val="24"/>
        </w:rPr>
        <w:t>ПРОШУ:</w:t>
      </w:r>
      <w:bookmarkStart w:id="0" w:name="_GoBack"/>
      <w:bookmarkEnd w:id="0"/>
    </w:p>
    <w:p w:rsidR="00D521D5" w:rsidRPr="00BE6B14" w:rsidRDefault="002C2839" w:rsidP="00D521D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14">
        <w:rPr>
          <w:rFonts w:ascii="Times New Roman" w:hAnsi="Times New Roman" w:cs="Times New Roman"/>
          <w:sz w:val="24"/>
          <w:szCs w:val="24"/>
        </w:rPr>
        <w:t>Направить</w:t>
      </w:r>
      <w:r w:rsidR="009F5D5B" w:rsidRPr="00BE6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54D" w:rsidRPr="004B05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Pr="00BE6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</w:t>
      </w:r>
      <w:proofErr w:type="gramEnd"/>
      <w:r w:rsidRPr="00BE6B14">
        <w:rPr>
          <w:rFonts w:ascii="Times New Roman" w:hAnsi="Times New Roman" w:cs="Times New Roman"/>
          <w:sz w:val="24"/>
          <w:szCs w:val="24"/>
        </w:rPr>
        <w:t xml:space="preserve"> </w:t>
      </w:r>
      <w:r w:rsidRPr="004B054D">
        <w:rPr>
          <w:rFonts w:ascii="Times New Roman" w:hAnsi="Times New Roman" w:cs="Times New Roman"/>
          <w:color w:val="FF0000"/>
          <w:sz w:val="24"/>
          <w:szCs w:val="24"/>
        </w:rPr>
        <w:t>ГБОУ ВПО "Российский национальный исследовательский медицинский университет им. Н.И. Пирогова Минздрава России</w:t>
      </w:r>
      <w:r w:rsidRPr="00BE6B14">
        <w:rPr>
          <w:rFonts w:ascii="Times New Roman" w:hAnsi="Times New Roman" w:cs="Times New Roman"/>
          <w:sz w:val="24"/>
          <w:szCs w:val="24"/>
        </w:rPr>
        <w:t xml:space="preserve">" </w:t>
      </w:r>
      <w:r w:rsidR="009F5D5B" w:rsidRPr="00BE6B14">
        <w:rPr>
          <w:rFonts w:ascii="Times New Roman" w:hAnsi="Times New Roman" w:cs="Times New Roman"/>
          <w:sz w:val="24"/>
          <w:szCs w:val="24"/>
        </w:rPr>
        <w:t>дл</w:t>
      </w:r>
      <w:r w:rsidR="00D521D5" w:rsidRPr="00BE6B14">
        <w:rPr>
          <w:rFonts w:ascii="Times New Roman" w:hAnsi="Times New Roman" w:cs="Times New Roman"/>
          <w:sz w:val="24"/>
          <w:szCs w:val="24"/>
        </w:rPr>
        <w:t xml:space="preserve">я принятия решения об </w:t>
      </w:r>
      <w:r w:rsidRPr="00BE6B14">
        <w:rPr>
          <w:rFonts w:ascii="Times New Roman" w:hAnsi="Times New Roman" w:cs="Times New Roman"/>
          <w:sz w:val="24"/>
          <w:szCs w:val="24"/>
        </w:rPr>
        <w:t>назначении лекарственных препаратов</w:t>
      </w:r>
      <w:r w:rsidR="00D521D5" w:rsidRPr="00BE6B14">
        <w:rPr>
          <w:rFonts w:ascii="Times New Roman" w:hAnsi="Times New Roman" w:cs="Times New Roman"/>
          <w:sz w:val="24"/>
          <w:szCs w:val="24"/>
        </w:rPr>
        <w:t xml:space="preserve"> </w:t>
      </w:r>
      <w:r w:rsidR="009F5D5B" w:rsidRPr="00BE6B14">
        <w:rPr>
          <w:rFonts w:ascii="Times New Roman" w:hAnsi="Times New Roman" w:cs="Times New Roman"/>
          <w:sz w:val="24"/>
          <w:szCs w:val="24"/>
        </w:rPr>
        <w:t xml:space="preserve">для индивидуального применения </w:t>
      </w:r>
      <w:r w:rsidR="009F5D5B" w:rsidRPr="00BE6B14">
        <w:rPr>
          <w:rFonts w:ascii="Times New Roman" w:hAnsi="Times New Roman" w:cs="Times New Roman"/>
          <w:b/>
          <w:sz w:val="24"/>
          <w:szCs w:val="24"/>
        </w:rPr>
        <w:t>по жизненным показаниям</w:t>
      </w:r>
      <w:r w:rsidRPr="00BE6B14">
        <w:rPr>
          <w:rFonts w:ascii="Times New Roman" w:hAnsi="Times New Roman" w:cs="Times New Roman"/>
          <w:sz w:val="24"/>
          <w:szCs w:val="24"/>
        </w:rPr>
        <w:t xml:space="preserve"> рекомендованного специалистами</w:t>
      </w:r>
      <w:r w:rsidR="009F5D5B" w:rsidRPr="00BE6B14">
        <w:rPr>
          <w:rFonts w:ascii="Times New Roman" w:hAnsi="Times New Roman" w:cs="Times New Roman"/>
          <w:sz w:val="24"/>
          <w:szCs w:val="24"/>
        </w:rPr>
        <w:t xml:space="preserve"> </w:t>
      </w:r>
      <w:r w:rsidR="009E4EE4" w:rsidRPr="00BE6B14">
        <w:rPr>
          <w:rFonts w:ascii="Times New Roman" w:hAnsi="Times New Roman" w:cs="Times New Roman"/>
          <w:sz w:val="24"/>
          <w:szCs w:val="24"/>
        </w:rPr>
        <w:t>в необходимом количе</w:t>
      </w:r>
      <w:r w:rsidR="00804F6B" w:rsidRPr="00BE6B14">
        <w:rPr>
          <w:rFonts w:ascii="Times New Roman" w:hAnsi="Times New Roman" w:cs="Times New Roman"/>
          <w:sz w:val="24"/>
          <w:szCs w:val="24"/>
        </w:rPr>
        <w:t xml:space="preserve">стве </w:t>
      </w:r>
      <w:r w:rsidRPr="00BE6B14">
        <w:rPr>
          <w:rFonts w:ascii="Times New Roman" w:hAnsi="Times New Roman" w:cs="Times New Roman"/>
          <w:sz w:val="24"/>
          <w:szCs w:val="24"/>
        </w:rPr>
        <w:t xml:space="preserve">для получение </w:t>
      </w:r>
      <w:r w:rsidR="00804F6B" w:rsidRPr="00BE6B14">
        <w:rPr>
          <w:rFonts w:ascii="Times New Roman" w:hAnsi="Times New Roman" w:cs="Times New Roman"/>
          <w:sz w:val="24"/>
          <w:szCs w:val="24"/>
        </w:rPr>
        <w:t>рекомендаций консилиума</w:t>
      </w:r>
      <w:r w:rsidR="009E4EE4" w:rsidRPr="00BE6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EB4" w:rsidRPr="00BE6B14" w:rsidRDefault="009F5D5B" w:rsidP="00204C20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14">
        <w:rPr>
          <w:rFonts w:ascii="Times New Roman" w:hAnsi="Times New Roman" w:cs="Times New Roman"/>
          <w:sz w:val="24"/>
          <w:szCs w:val="24"/>
        </w:rPr>
        <w:t>О принятом решении проинформировать меня письменно в установленный законом срок.</w:t>
      </w:r>
    </w:p>
    <w:p w:rsidR="008B731A" w:rsidRPr="00285B46" w:rsidRDefault="008B731A" w:rsidP="009F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</w:t>
      </w:r>
    </w:p>
    <w:p w:rsidR="00F357CD" w:rsidRPr="00285B46" w:rsidRDefault="00F357CD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Приложение:</w:t>
      </w: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Паспорта заявительницы</w:t>
      </w:r>
    </w:p>
    <w:p w:rsidR="008B731A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справки об инвалидности</w:t>
      </w:r>
    </w:p>
    <w:p w:rsidR="00E66D8A" w:rsidRPr="00285B46" w:rsidRDefault="00E66D8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рождении </w:t>
      </w:r>
    </w:p>
    <w:p w:rsidR="008B731A" w:rsidRPr="00285B46" w:rsidRDefault="00285B46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</w:t>
      </w:r>
      <w:r w:rsidR="00BE6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медицинской выписки</w:t>
      </w:r>
      <w:r w:rsidR="00E6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B731A" w:rsidRPr="00285B46" w:rsidRDefault="008B731A">
      <w:pPr>
        <w:rPr>
          <w:rFonts w:ascii="Times New Roman" w:hAnsi="Times New Roman" w:cs="Times New Roman"/>
          <w:sz w:val="24"/>
          <w:szCs w:val="24"/>
        </w:rPr>
      </w:pPr>
    </w:p>
    <w:p w:rsidR="008B731A" w:rsidRPr="00285B46" w:rsidRDefault="00E6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____________2019</w:t>
      </w:r>
      <w:r w:rsidR="008B731A" w:rsidRPr="00285B46">
        <w:rPr>
          <w:rFonts w:ascii="Times New Roman" w:hAnsi="Times New Roman" w:cs="Times New Roman"/>
          <w:sz w:val="24"/>
          <w:szCs w:val="24"/>
        </w:rPr>
        <w:t>г.                ________________/</w:t>
      </w:r>
      <w:r w:rsidR="004B054D" w:rsidRPr="004B054D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sectPr w:rsidR="008B731A" w:rsidRPr="0028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531E"/>
    <w:multiLevelType w:val="hybridMultilevel"/>
    <w:tmpl w:val="209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07"/>
    <w:rsid w:val="00035110"/>
    <w:rsid w:val="0006329B"/>
    <w:rsid w:val="000B46FB"/>
    <w:rsid w:val="00123094"/>
    <w:rsid w:val="001B463C"/>
    <w:rsid w:val="00204C20"/>
    <w:rsid w:val="00285B46"/>
    <w:rsid w:val="002C2839"/>
    <w:rsid w:val="00301519"/>
    <w:rsid w:val="00314907"/>
    <w:rsid w:val="00383061"/>
    <w:rsid w:val="004B054D"/>
    <w:rsid w:val="00565175"/>
    <w:rsid w:val="006E277F"/>
    <w:rsid w:val="007010F8"/>
    <w:rsid w:val="007F6D45"/>
    <w:rsid w:val="00804F6B"/>
    <w:rsid w:val="008143A5"/>
    <w:rsid w:val="008B731A"/>
    <w:rsid w:val="008D27DD"/>
    <w:rsid w:val="009B517B"/>
    <w:rsid w:val="009D3479"/>
    <w:rsid w:val="009E4EE4"/>
    <w:rsid w:val="009F5D5B"/>
    <w:rsid w:val="009F6FD6"/>
    <w:rsid w:val="00A220D4"/>
    <w:rsid w:val="00B51596"/>
    <w:rsid w:val="00B610F7"/>
    <w:rsid w:val="00BE6B14"/>
    <w:rsid w:val="00C52EC3"/>
    <w:rsid w:val="00C838C7"/>
    <w:rsid w:val="00CC05FE"/>
    <w:rsid w:val="00D11131"/>
    <w:rsid w:val="00D521D5"/>
    <w:rsid w:val="00E66D8A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53CF"/>
  <w15:chartTrackingRefBased/>
  <w15:docId w15:val="{AA3483C8-7352-4777-BE06-F4B0CA8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061685975709925108gmail-consplusnormal">
    <w:name w:val="m_-7061685975709925108gmail-consplusnormal"/>
    <w:basedOn w:val="a"/>
    <w:rsid w:val="00B6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0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1D5"/>
    <w:pPr>
      <w:ind w:left="720"/>
      <w:contextualSpacing/>
    </w:pPr>
  </w:style>
  <w:style w:type="character" w:customStyle="1" w:styleId="blk">
    <w:name w:val="blk"/>
    <w:basedOn w:val="a0"/>
    <w:rsid w:val="000B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lbfyf1979 lbfyf1979</cp:lastModifiedBy>
  <cp:revision>4</cp:revision>
  <dcterms:created xsi:type="dcterms:W3CDTF">2019-04-17T09:08:00Z</dcterms:created>
  <dcterms:modified xsi:type="dcterms:W3CDTF">2019-09-24T06:16:00Z</dcterms:modified>
</cp:coreProperties>
</file>