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CAB1" w14:textId="77777777" w:rsidR="000D6E43" w:rsidRPr="00F72818" w:rsidRDefault="000D6E43" w:rsidP="00A3003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Реквизиты </w:t>
      </w:r>
      <w:r w:rsidR="00545B09">
        <w:rPr>
          <w:b/>
          <w:sz w:val="30"/>
          <w:szCs w:val="30"/>
        </w:rPr>
        <w:t xml:space="preserve">некоммерческой </w:t>
      </w:r>
      <w:r>
        <w:rPr>
          <w:b/>
          <w:sz w:val="30"/>
          <w:szCs w:val="30"/>
        </w:rPr>
        <w:t>организации</w:t>
      </w:r>
    </w:p>
    <w:p w14:paraId="690BBB65" w14:textId="77777777" w:rsidR="007B4163" w:rsidRPr="000D6E43" w:rsidRDefault="00545B09" w:rsidP="00A3003E">
      <w:pPr>
        <w:jc w:val="center"/>
        <w:rPr>
          <w:b/>
        </w:rPr>
      </w:pPr>
      <w:r>
        <w:rPr>
          <w:b/>
          <w:sz w:val="30"/>
          <w:szCs w:val="30"/>
        </w:rPr>
        <w:t>«</w:t>
      </w:r>
      <w:r w:rsidR="00896663">
        <w:rPr>
          <w:b/>
          <w:sz w:val="30"/>
          <w:szCs w:val="30"/>
        </w:rPr>
        <w:t>Благотворительный Фонд</w:t>
      </w:r>
      <w:r w:rsidR="00E4174C">
        <w:rPr>
          <w:b/>
          <w:sz w:val="30"/>
          <w:szCs w:val="30"/>
        </w:rPr>
        <w:t xml:space="preserve"> «Прав</w:t>
      </w:r>
      <w:r w:rsidR="00B97C15">
        <w:rPr>
          <w:b/>
          <w:sz w:val="30"/>
          <w:szCs w:val="30"/>
        </w:rPr>
        <w:t>м</w:t>
      </w:r>
      <w:r w:rsidR="00E4174C">
        <w:rPr>
          <w:b/>
          <w:sz w:val="30"/>
          <w:szCs w:val="30"/>
        </w:rPr>
        <w:t>ир»</w:t>
      </w:r>
    </w:p>
    <w:p w14:paraId="0220FC65" w14:textId="77777777" w:rsidR="007B4163" w:rsidRPr="000D6E43" w:rsidRDefault="007B4163" w:rsidP="007B4163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6095"/>
      </w:tblGrid>
      <w:tr w:rsidR="000D6E43" w:rsidRPr="000D6E43" w14:paraId="67C8130C" w14:textId="77777777" w:rsidTr="00545B0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836" w:type="dxa"/>
            <w:vAlign w:val="center"/>
          </w:tcPr>
          <w:p w14:paraId="467F54FB" w14:textId="77777777" w:rsidR="000D6E43" w:rsidRDefault="000D6E43" w:rsidP="007B4163">
            <w:r>
              <w:t>Полное</w:t>
            </w:r>
          </w:p>
          <w:p w14:paraId="1DEBF40F" w14:textId="77777777" w:rsidR="000D6E43" w:rsidRPr="000D6E43" w:rsidRDefault="000D6E43" w:rsidP="000D6E43">
            <w:r>
              <w:t>н</w:t>
            </w:r>
            <w:r w:rsidRPr="000D6E43">
              <w:t>аименование</w:t>
            </w:r>
          </w:p>
        </w:tc>
        <w:tc>
          <w:tcPr>
            <w:tcW w:w="6095" w:type="dxa"/>
            <w:vAlign w:val="center"/>
          </w:tcPr>
          <w:p w14:paraId="7FFEA9E1" w14:textId="77777777" w:rsidR="000D6E43" w:rsidRPr="008D3069" w:rsidRDefault="00E4174C" w:rsidP="007B4163">
            <w:r w:rsidRPr="008D3069">
              <w:t>Благотворительный фонд  помощи социально незащищенным лицам «Прав</w:t>
            </w:r>
            <w:r w:rsidR="00B97C15">
              <w:t>м</w:t>
            </w:r>
            <w:r w:rsidRPr="008D3069">
              <w:t>ир»</w:t>
            </w:r>
          </w:p>
        </w:tc>
      </w:tr>
      <w:tr w:rsidR="00441201" w:rsidRPr="000D6E43" w14:paraId="15422370" w14:textId="77777777" w:rsidTr="00545B0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836" w:type="dxa"/>
            <w:vAlign w:val="center"/>
          </w:tcPr>
          <w:p w14:paraId="018FAC5F" w14:textId="77777777" w:rsidR="00441201" w:rsidRPr="000D6E43" w:rsidRDefault="00441201" w:rsidP="007B4163">
            <w:r>
              <w:t>Сокращенное наименование</w:t>
            </w:r>
          </w:p>
        </w:tc>
        <w:tc>
          <w:tcPr>
            <w:tcW w:w="6095" w:type="dxa"/>
            <w:vAlign w:val="center"/>
          </w:tcPr>
          <w:p w14:paraId="2667A0FC" w14:textId="77777777" w:rsidR="002C2DDA" w:rsidRDefault="000971A1" w:rsidP="00E75D9C">
            <w:pPr>
              <w:rPr>
                <w:b/>
              </w:rPr>
            </w:pPr>
            <w:r w:rsidRPr="007936DD">
              <w:rPr>
                <w:b/>
              </w:rPr>
              <w:t>Благотворительный Фонд</w:t>
            </w:r>
            <w:r w:rsidR="00441201" w:rsidRPr="007936DD">
              <w:rPr>
                <w:b/>
              </w:rPr>
              <w:t xml:space="preserve"> «Прав</w:t>
            </w:r>
            <w:r w:rsidR="00B97C15">
              <w:rPr>
                <w:b/>
              </w:rPr>
              <w:t>м</w:t>
            </w:r>
            <w:r w:rsidR="00441201" w:rsidRPr="007936DD">
              <w:rPr>
                <w:b/>
              </w:rPr>
              <w:t>ир»</w:t>
            </w:r>
            <w:r w:rsidR="0031702D" w:rsidRPr="007936DD">
              <w:rPr>
                <w:b/>
              </w:rPr>
              <w:t xml:space="preserve"> </w:t>
            </w:r>
          </w:p>
          <w:p w14:paraId="7FD47965" w14:textId="50534AC1" w:rsidR="00441201" w:rsidRPr="002C2DDA" w:rsidRDefault="00B97C15" w:rsidP="00E75D9C">
            <w:pPr>
              <w:rPr>
                <w:bCs/>
                <w:sz w:val="20"/>
                <w:szCs w:val="20"/>
              </w:rPr>
            </w:pPr>
            <w:r w:rsidRPr="002C2DDA">
              <w:rPr>
                <w:bCs/>
                <w:sz w:val="20"/>
                <w:szCs w:val="20"/>
              </w:rPr>
              <w:t>(для пожертвований, счетов и платежных документов)</w:t>
            </w:r>
            <w:bookmarkStart w:id="0" w:name="_GoBack"/>
            <w:bookmarkEnd w:id="0"/>
          </w:p>
        </w:tc>
      </w:tr>
      <w:tr w:rsidR="007B4163" w:rsidRPr="000D6E43" w14:paraId="116BF75B" w14:textId="77777777" w:rsidTr="00545B0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836" w:type="dxa"/>
            <w:vAlign w:val="center"/>
          </w:tcPr>
          <w:p w14:paraId="25563590" w14:textId="77777777" w:rsidR="007B4163" w:rsidRPr="000D6E43" w:rsidRDefault="007B4163" w:rsidP="007B4163">
            <w:r w:rsidRPr="000D6E43">
              <w:t>ОГРН</w:t>
            </w:r>
          </w:p>
        </w:tc>
        <w:tc>
          <w:tcPr>
            <w:tcW w:w="6095" w:type="dxa"/>
            <w:vAlign w:val="center"/>
          </w:tcPr>
          <w:p w14:paraId="77519FCA" w14:textId="77777777" w:rsidR="007B4163" w:rsidRPr="000D6E43" w:rsidRDefault="00E4174C" w:rsidP="007B4163">
            <w:r>
              <w:t>1157700002680</w:t>
            </w:r>
          </w:p>
        </w:tc>
      </w:tr>
      <w:tr w:rsidR="007B4163" w:rsidRPr="000D6E43" w14:paraId="2756F1C9" w14:textId="77777777" w:rsidTr="00545B0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36" w:type="dxa"/>
            <w:vAlign w:val="center"/>
          </w:tcPr>
          <w:p w14:paraId="75FD11FB" w14:textId="77777777" w:rsidR="007B4163" w:rsidRPr="000D6E43" w:rsidRDefault="007B4163" w:rsidP="007B4163">
            <w:r w:rsidRPr="000D6E43">
              <w:t>ИНН\КПП</w:t>
            </w:r>
          </w:p>
        </w:tc>
        <w:tc>
          <w:tcPr>
            <w:tcW w:w="6095" w:type="dxa"/>
            <w:vAlign w:val="center"/>
          </w:tcPr>
          <w:p w14:paraId="08A7C5AB" w14:textId="77777777" w:rsidR="007B4163" w:rsidRPr="007075F6" w:rsidRDefault="00A5394B" w:rsidP="00E75D9C">
            <w:r w:rsidRPr="000D6E43">
              <w:t>77</w:t>
            </w:r>
            <w:r w:rsidR="00E4174C">
              <w:t>43069277</w:t>
            </w:r>
            <w:r w:rsidR="007075F6">
              <w:t xml:space="preserve"> </w:t>
            </w:r>
            <w:r w:rsidR="00E75D9C">
              <w:t xml:space="preserve"> / </w:t>
            </w:r>
            <w:bookmarkStart w:id="1" w:name="_Hlk18504815"/>
            <w:r w:rsidR="007075F6">
              <w:t xml:space="preserve"> </w:t>
            </w:r>
            <w:bookmarkEnd w:id="1"/>
            <w:r w:rsidR="007075F6">
              <w:t>772001001</w:t>
            </w:r>
          </w:p>
        </w:tc>
      </w:tr>
      <w:tr w:rsidR="007B4163" w:rsidRPr="000D6E43" w14:paraId="58095E46" w14:textId="77777777" w:rsidTr="00545B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6" w:type="dxa"/>
            <w:vAlign w:val="center"/>
          </w:tcPr>
          <w:p w14:paraId="4D867C7E" w14:textId="77777777" w:rsidR="007B4163" w:rsidRPr="000D6E43" w:rsidRDefault="007B4163" w:rsidP="007B4163">
            <w:r w:rsidRPr="000D6E43">
              <w:t>Юридический адрес</w:t>
            </w:r>
          </w:p>
        </w:tc>
        <w:tc>
          <w:tcPr>
            <w:tcW w:w="6095" w:type="dxa"/>
            <w:vAlign w:val="center"/>
          </w:tcPr>
          <w:p w14:paraId="3B62CAC3" w14:textId="77777777" w:rsidR="007B4163" w:rsidRPr="00223322" w:rsidRDefault="00AB4966" w:rsidP="007B4163">
            <w:r>
              <w:t>111397</w:t>
            </w:r>
            <w:r w:rsidR="00E4174C" w:rsidRPr="00223322">
              <w:t xml:space="preserve">, г.Москва, ул. </w:t>
            </w:r>
            <w:r w:rsidR="007075F6">
              <w:t>Новогиреевская, д.24, корп.1, кв.49</w:t>
            </w:r>
          </w:p>
        </w:tc>
      </w:tr>
      <w:tr w:rsidR="00223322" w:rsidRPr="000D6E43" w14:paraId="6ACCC685" w14:textId="77777777" w:rsidTr="00545B0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6" w:type="dxa"/>
            <w:vAlign w:val="center"/>
          </w:tcPr>
          <w:p w14:paraId="7A728F8C" w14:textId="77777777" w:rsidR="00223322" w:rsidRPr="000D6E43" w:rsidRDefault="003958D1" w:rsidP="00223322">
            <w:r>
              <w:t>Д</w:t>
            </w:r>
            <w:r w:rsidR="00223322">
              <w:t xml:space="preserve">ля писем и корреспонденции </w:t>
            </w:r>
          </w:p>
        </w:tc>
        <w:tc>
          <w:tcPr>
            <w:tcW w:w="6095" w:type="dxa"/>
            <w:vAlign w:val="center"/>
          </w:tcPr>
          <w:p w14:paraId="17F9F22F" w14:textId="77777777" w:rsidR="00223322" w:rsidRPr="003842D2" w:rsidRDefault="00223322" w:rsidP="00223322">
            <w:r>
              <w:t>101000, г. Москва, М</w:t>
            </w:r>
            <w:r w:rsidR="003958D1">
              <w:t>.</w:t>
            </w:r>
            <w:r>
              <w:t xml:space="preserve"> Златоустинский пер</w:t>
            </w:r>
            <w:r w:rsidR="003958D1">
              <w:t>.</w:t>
            </w:r>
            <w:r>
              <w:t>, д. 5, стр. 1</w:t>
            </w:r>
          </w:p>
        </w:tc>
      </w:tr>
      <w:tr w:rsidR="007B4163" w:rsidRPr="000D6E43" w14:paraId="7F54BF33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4CE8C72A" w14:textId="77777777" w:rsidR="007B4163" w:rsidRPr="000D6E43" w:rsidRDefault="007B4163" w:rsidP="007B4163">
            <w:r w:rsidRPr="000D6E43">
              <w:t>ОКПО</w:t>
            </w:r>
          </w:p>
        </w:tc>
        <w:tc>
          <w:tcPr>
            <w:tcW w:w="6095" w:type="dxa"/>
            <w:vAlign w:val="center"/>
          </w:tcPr>
          <w:p w14:paraId="192D7100" w14:textId="77777777" w:rsidR="007B4163" w:rsidRPr="00A715D9" w:rsidRDefault="00A715D9" w:rsidP="00A715D9">
            <w:pPr>
              <w:pStyle w:val="style4"/>
              <w:jc w:val="left"/>
              <w:rPr>
                <w:b/>
              </w:rPr>
            </w:pPr>
            <w:r w:rsidRPr="00A715D9">
              <w:rPr>
                <w:rStyle w:val="Strong"/>
                <w:b w:val="0"/>
                <w:lang w:val="en"/>
              </w:rPr>
              <w:t xml:space="preserve">32431718 </w:t>
            </w:r>
          </w:p>
        </w:tc>
      </w:tr>
      <w:tr w:rsidR="0005501B" w:rsidRPr="000D6E43" w14:paraId="2DB3DA7C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7137FC30" w14:textId="77777777" w:rsidR="0005501B" w:rsidRPr="000D6E43" w:rsidRDefault="0005501B" w:rsidP="007B4163">
            <w:r>
              <w:t>ОКАТО</w:t>
            </w:r>
          </w:p>
        </w:tc>
        <w:tc>
          <w:tcPr>
            <w:tcW w:w="6095" w:type="dxa"/>
            <w:vAlign w:val="center"/>
          </w:tcPr>
          <w:p w14:paraId="0BD2B69A" w14:textId="77777777" w:rsidR="0005501B" w:rsidRPr="0005501B" w:rsidRDefault="007075F6" w:rsidP="007B4163">
            <w:r>
              <w:rPr>
                <w:bCs/>
              </w:rPr>
              <w:t>45263583000</w:t>
            </w:r>
          </w:p>
        </w:tc>
      </w:tr>
      <w:tr w:rsidR="007B4163" w:rsidRPr="000D6E43" w14:paraId="0C6B591C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67D184C9" w14:textId="77777777" w:rsidR="007B4163" w:rsidRPr="000D6E43" w:rsidRDefault="007B4163" w:rsidP="007B4163">
            <w:r w:rsidRPr="000D6E43">
              <w:t>ОКВЭД</w:t>
            </w:r>
          </w:p>
        </w:tc>
        <w:tc>
          <w:tcPr>
            <w:tcW w:w="6095" w:type="dxa"/>
            <w:vAlign w:val="center"/>
          </w:tcPr>
          <w:p w14:paraId="6BE006A2" w14:textId="77777777" w:rsidR="007B4163" w:rsidRPr="00E4174C" w:rsidRDefault="00F84558" w:rsidP="007B4163">
            <w:r>
              <w:t>64.99</w:t>
            </w:r>
          </w:p>
        </w:tc>
      </w:tr>
      <w:tr w:rsidR="007B4163" w:rsidRPr="000D6E43" w14:paraId="389F6D06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0D463C26" w14:textId="77777777" w:rsidR="007B4163" w:rsidRPr="000D6E43" w:rsidRDefault="00815194" w:rsidP="007B4163">
            <w:r>
              <w:t>ОКТМО</w:t>
            </w:r>
          </w:p>
        </w:tc>
        <w:tc>
          <w:tcPr>
            <w:tcW w:w="6095" w:type="dxa"/>
            <w:vAlign w:val="center"/>
          </w:tcPr>
          <w:p w14:paraId="5A7E4164" w14:textId="77777777" w:rsidR="007B4163" w:rsidRPr="003958D1" w:rsidRDefault="007075F6" w:rsidP="00A5394B">
            <w:pPr>
              <w:rPr>
                <w:b/>
              </w:rPr>
            </w:pPr>
            <w:r w:rsidRPr="003958D1">
              <w:rPr>
                <w:rStyle w:val="Strong"/>
                <w:b w:val="0"/>
              </w:rPr>
              <w:t>45312000</w:t>
            </w:r>
          </w:p>
        </w:tc>
      </w:tr>
      <w:tr w:rsidR="007B4163" w:rsidRPr="000D6E43" w14:paraId="654362D0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572654E6" w14:textId="77777777" w:rsidR="007B4163" w:rsidRPr="000D6E43" w:rsidRDefault="007B4163" w:rsidP="007B4163">
            <w:r w:rsidRPr="000D6E43">
              <w:t>Расчетный счет</w:t>
            </w:r>
          </w:p>
        </w:tc>
        <w:tc>
          <w:tcPr>
            <w:tcW w:w="6095" w:type="dxa"/>
            <w:vAlign w:val="center"/>
          </w:tcPr>
          <w:p w14:paraId="7493CD99" w14:textId="77777777" w:rsidR="007B4163" w:rsidRPr="00542953" w:rsidRDefault="00E4174C" w:rsidP="002D033E">
            <w:bookmarkStart w:id="2" w:name="_Hlk18504394"/>
            <w:r>
              <w:t>40703810538000001344</w:t>
            </w:r>
            <w:bookmarkEnd w:id="2"/>
          </w:p>
        </w:tc>
      </w:tr>
      <w:tr w:rsidR="007B4163" w:rsidRPr="000D6E43" w14:paraId="4A367E8F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6532A5B2" w14:textId="77777777" w:rsidR="007B4163" w:rsidRPr="000D6E43" w:rsidRDefault="007B4163" w:rsidP="007B4163">
            <w:r w:rsidRPr="000D6E43">
              <w:t>Корр.счет</w:t>
            </w:r>
          </w:p>
        </w:tc>
        <w:tc>
          <w:tcPr>
            <w:tcW w:w="6095" w:type="dxa"/>
            <w:vAlign w:val="center"/>
          </w:tcPr>
          <w:p w14:paraId="630B793A" w14:textId="77777777" w:rsidR="007B4163" w:rsidRPr="00542953" w:rsidRDefault="00E4174C" w:rsidP="002D033E">
            <w:bookmarkStart w:id="3" w:name="_Hlk18504412"/>
            <w:r>
              <w:t>30101810400000000225</w:t>
            </w:r>
            <w:bookmarkEnd w:id="3"/>
          </w:p>
        </w:tc>
      </w:tr>
      <w:tr w:rsidR="007B4163" w:rsidRPr="000D6E43" w14:paraId="7AD91F7F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27A221A5" w14:textId="77777777" w:rsidR="007B4163" w:rsidRPr="000D6E43" w:rsidRDefault="007B4163" w:rsidP="007B4163">
            <w:r w:rsidRPr="000D6E43">
              <w:t>БИК</w:t>
            </w:r>
          </w:p>
        </w:tc>
        <w:tc>
          <w:tcPr>
            <w:tcW w:w="6095" w:type="dxa"/>
            <w:vAlign w:val="center"/>
          </w:tcPr>
          <w:p w14:paraId="11F18DC9" w14:textId="77777777" w:rsidR="007B4163" w:rsidRPr="00542953" w:rsidRDefault="00E4174C" w:rsidP="00A5394B">
            <w:bookmarkStart w:id="4" w:name="_Hlk18504429"/>
            <w:r>
              <w:t>044525225</w:t>
            </w:r>
            <w:bookmarkEnd w:id="4"/>
          </w:p>
        </w:tc>
      </w:tr>
      <w:tr w:rsidR="007B4163" w:rsidRPr="000D6E43" w14:paraId="2BAD332B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769A5647" w14:textId="77777777" w:rsidR="007B4163" w:rsidRPr="000D6E43" w:rsidRDefault="007B4163" w:rsidP="007B4163">
            <w:r w:rsidRPr="000D6E43">
              <w:t>Наименование Банка</w:t>
            </w:r>
          </w:p>
        </w:tc>
        <w:tc>
          <w:tcPr>
            <w:tcW w:w="6095" w:type="dxa"/>
            <w:vAlign w:val="center"/>
          </w:tcPr>
          <w:p w14:paraId="19ECC779" w14:textId="77777777" w:rsidR="007B4163" w:rsidRPr="000D6E43" w:rsidRDefault="00824A9D" w:rsidP="00542953">
            <w:bookmarkStart w:id="5" w:name="_Hlk18504469"/>
            <w:r>
              <w:t>П</w:t>
            </w:r>
            <w:r w:rsidR="00E4174C">
              <w:t>АО «Сбербанк России»</w:t>
            </w:r>
            <w:bookmarkEnd w:id="5"/>
          </w:p>
        </w:tc>
      </w:tr>
      <w:tr w:rsidR="00C90119" w:rsidRPr="000D6E43" w14:paraId="19E8E876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2E90B3AA" w14:textId="77777777" w:rsidR="00C90119" w:rsidRPr="000D6E43" w:rsidRDefault="00C90119" w:rsidP="002D033E">
            <w:r>
              <w:t>Рабочий</w:t>
            </w:r>
            <w:r w:rsidR="007075F6">
              <w:t xml:space="preserve"> тел.:</w:t>
            </w:r>
          </w:p>
        </w:tc>
        <w:tc>
          <w:tcPr>
            <w:tcW w:w="6095" w:type="dxa"/>
            <w:vAlign w:val="center"/>
          </w:tcPr>
          <w:p w14:paraId="00495FB2" w14:textId="77777777" w:rsidR="00C90119" w:rsidRPr="002909F0" w:rsidRDefault="00C90119" w:rsidP="002D033E">
            <w:r w:rsidRPr="00BE05E4">
              <w:t>8 (495) 744-30-21</w:t>
            </w:r>
          </w:p>
        </w:tc>
      </w:tr>
      <w:tr w:rsidR="00C90119" w:rsidRPr="000D6E43" w14:paraId="5403068A" w14:textId="77777777" w:rsidTr="00545B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6" w:type="dxa"/>
            <w:vAlign w:val="center"/>
          </w:tcPr>
          <w:p w14:paraId="172AC492" w14:textId="77777777" w:rsidR="00C90119" w:rsidRPr="000D6E43" w:rsidRDefault="00C90119" w:rsidP="002D033E">
            <w:r w:rsidRPr="000D6E43">
              <w:rPr>
                <w:lang w:val="en-US"/>
              </w:rPr>
              <w:t>E-mail</w:t>
            </w:r>
          </w:p>
        </w:tc>
        <w:tc>
          <w:tcPr>
            <w:tcW w:w="6095" w:type="dxa"/>
            <w:vAlign w:val="center"/>
          </w:tcPr>
          <w:p w14:paraId="5EC3E4BE" w14:textId="77777777" w:rsidR="00C90119" w:rsidRPr="003958D1" w:rsidRDefault="007075F6" w:rsidP="00545B09">
            <w:pPr>
              <w:spacing w:before="120"/>
            </w:pPr>
            <w:r>
              <w:t xml:space="preserve">По вопросам получения помощи: </w:t>
            </w:r>
            <w:r>
              <w:rPr>
                <w:lang w:val="en-US"/>
              </w:rPr>
              <w:fldChar w:fldCharType="begin"/>
            </w:r>
            <w:r w:rsidRPr="007075F6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7075F6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7075F6">
              <w:instrText>:</w:instrText>
            </w:r>
            <w:r>
              <w:rPr>
                <w:lang w:val="en-US"/>
              </w:rPr>
              <w:instrText>fond</w:instrText>
            </w:r>
            <w:r w:rsidRPr="007075F6">
              <w:instrText>@</w:instrText>
            </w:r>
            <w:r>
              <w:rPr>
                <w:lang w:val="en-US"/>
              </w:rPr>
              <w:instrText>pravmir</w:instrText>
            </w:r>
            <w:r w:rsidRPr="007075F6">
              <w:instrText>.</w:instrText>
            </w:r>
            <w:r>
              <w:rPr>
                <w:lang w:val="en-US"/>
              </w:rPr>
              <w:instrText>ru</w:instrText>
            </w:r>
            <w:r w:rsidRPr="007075F6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545B09">
              <w:rPr>
                <w:rStyle w:val="Hyperlink"/>
                <w:lang w:val="en-US"/>
              </w:rPr>
              <w:t>fond</w:t>
            </w:r>
            <w:r w:rsidRPr="00545B09">
              <w:rPr>
                <w:rStyle w:val="Hyperlink"/>
              </w:rPr>
              <w:t>@</w:t>
            </w:r>
            <w:proofErr w:type="spellStart"/>
            <w:r w:rsidRPr="00545B09">
              <w:rPr>
                <w:rStyle w:val="Hyperlink"/>
                <w:lang w:val="en-US"/>
              </w:rPr>
              <w:t>pravmir</w:t>
            </w:r>
            <w:proofErr w:type="spellEnd"/>
            <w:r w:rsidRPr="00545B09">
              <w:rPr>
                <w:rStyle w:val="Hyperlink"/>
              </w:rPr>
              <w:t>.</w:t>
            </w:r>
            <w:proofErr w:type="spellStart"/>
            <w:r w:rsidRPr="00545B09">
              <w:rPr>
                <w:rStyle w:val="Hyperlink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  <w:p w14:paraId="1C2B38E7" w14:textId="77777777" w:rsidR="003958D1" w:rsidRPr="007075F6" w:rsidRDefault="003958D1" w:rsidP="002D033E"/>
          <w:p w14:paraId="4132C6D7" w14:textId="77777777" w:rsidR="003958D1" w:rsidRPr="007075F6" w:rsidRDefault="007075F6" w:rsidP="00545B09">
            <w:pPr>
              <w:spacing w:after="120"/>
            </w:pPr>
            <w:r>
              <w:t xml:space="preserve">По вопросам о пожертвованиях: </w:t>
            </w:r>
            <w:hyperlink r:id="rId4" w:history="1">
              <w:r w:rsidRPr="00545B09">
                <w:rPr>
                  <w:rStyle w:val="Hyperlink"/>
                  <w:lang w:val="en-US"/>
                </w:rPr>
                <w:t>support</w:t>
              </w:r>
              <w:r w:rsidRPr="00545B09">
                <w:rPr>
                  <w:rStyle w:val="Hyperlink"/>
                </w:rPr>
                <w:t>.</w:t>
              </w:r>
              <w:r w:rsidRPr="00545B09">
                <w:rPr>
                  <w:rStyle w:val="Hyperlink"/>
                  <w:lang w:val="en-US"/>
                </w:rPr>
                <w:t>fond</w:t>
              </w:r>
              <w:r w:rsidRPr="00545B09">
                <w:rPr>
                  <w:rStyle w:val="Hyperlink"/>
                </w:rPr>
                <w:t>@</w:t>
              </w:r>
              <w:proofErr w:type="spellStart"/>
              <w:r w:rsidRPr="00545B09">
                <w:rPr>
                  <w:rStyle w:val="Hyperlink"/>
                  <w:lang w:val="en-US"/>
                </w:rPr>
                <w:t>pravmir</w:t>
              </w:r>
              <w:proofErr w:type="spellEnd"/>
              <w:r w:rsidRPr="00545B09">
                <w:rPr>
                  <w:rStyle w:val="Hyperlink"/>
                </w:rPr>
                <w:t>.</w:t>
              </w:r>
              <w:proofErr w:type="spellStart"/>
              <w:r w:rsidRPr="00545B09">
                <w:rPr>
                  <w:rStyle w:val="Hyperlink"/>
                  <w:lang w:val="en-US"/>
                </w:rPr>
                <w:t>ru</w:t>
              </w:r>
              <w:proofErr w:type="spellEnd"/>
            </w:hyperlink>
            <w:r w:rsidRPr="007075F6">
              <w:t xml:space="preserve"> </w:t>
            </w:r>
          </w:p>
        </w:tc>
      </w:tr>
      <w:tr w:rsidR="00C90119" w:rsidRPr="000D6E43" w14:paraId="40E2DD2C" w14:textId="77777777" w:rsidTr="00545B0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36" w:type="dxa"/>
            <w:vAlign w:val="center"/>
          </w:tcPr>
          <w:p w14:paraId="131EAD35" w14:textId="77777777" w:rsidR="00C90119" w:rsidRPr="00C90119" w:rsidRDefault="00E75D9C" w:rsidP="002D033E">
            <w:r>
              <w:t>Генеральный директор</w:t>
            </w:r>
          </w:p>
        </w:tc>
        <w:tc>
          <w:tcPr>
            <w:tcW w:w="6095" w:type="dxa"/>
            <w:vAlign w:val="center"/>
          </w:tcPr>
          <w:p w14:paraId="1AE79243" w14:textId="77777777" w:rsidR="00C90119" w:rsidRPr="00BE05E4" w:rsidRDefault="00E75D9C" w:rsidP="002D033E">
            <w:pPr>
              <w:rPr>
                <w:lang w:val="en-US"/>
              </w:rPr>
            </w:pPr>
            <w:bookmarkStart w:id="6" w:name="_Hlk18504504"/>
            <w:r>
              <w:t>Власов Максим Георгиевич</w:t>
            </w:r>
            <w:bookmarkEnd w:id="6"/>
          </w:p>
        </w:tc>
      </w:tr>
    </w:tbl>
    <w:p w14:paraId="5A4BA9BD" w14:textId="77777777" w:rsidR="007B4163" w:rsidRPr="000D6E43" w:rsidRDefault="007B4163" w:rsidP="007B4163">
      <w:pPr>
        <w:rPr>
          <w:b/>
        </w:rPr>
      </w:pPr>
    </w:p>
    <w:p w14:paraId="23BB9FD0" w14:textId="77777777" w:rsidR="007B4163" w:rsidRPr="000D6E43" w:rsidRDefault="007B4163" w:rsidP="007B4163"/>
    <w:p w14:paraId="6FEEB478" w14:textId="77777777" w:rsidR="007B4163" w:rsidRPr="000D6E43" w:rsidRDefault="007B4163"/>
    <w:sectPr w:rsidR="007B4163" w:rsidRPr="000D6E43" w:rsidSect="003958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163"/>
    <w:rsid w:val="0003464A"/>
    <w:rsid w:val="0005501B"/>
    <w:rsid w:val="000971A1"/>
    <w:rsid w:val="000A49D3"/>
    <w:rsid w:val="000D6E43"/>
    <w:rsid w:val="001356CD"/>
    <w:rsid w:val="00174EBF"/>
    <w:rsid w:val="00223322"/>
    <w:rsid w:val="002B7732"/>
    <w:rsid w:val="002C2DDA"/>
    <w:rsid w:val="002D033E"/>
    <w:rsid w:val="0031702D"/>
    <w:rsid w:val="003958D1"/>
    <w:rsid w:val="00441201"/>
    <w:rsid w:val="00451275"/>
    <w:rsid w:val="00461F9E"/>
    <w:rsid w:val="004E0733"/>
    <w:rsid w:val="00542953"/>
    <w:rsid w:val="00545B09"/>
    <w:rsid w:val="00581225"/>
    <w:rsid w:val="0059190A"/>
    <w:rsid w:val="005A1FA2"/>
    <w:rsid w:val="00677DD7"/>
    <w:rsid w:val="007075F6"/>
    <w:rsid w:val="00741A65"/>
    <w:rsid w:val="007936DD"/>
    <w:rsid w:val="007B4163"/>
    <w:rsid w:val="00811F8F"/>
    <w:rsid w:val="00815194"/>
    <w:rsid w:val="00824A9D"/>
    <w:rsid w:val="00896663"/>
    <w:rsid w:val="008D3069"/>
    <w:rsid w:val="008F537E"/>
    <w:rsid w:val="00922105"/>
    <w:rsid w:val="009A615C"/>
    <w:rsid w:val="009B2F30"/>
    <w:rsid w:val="00A3003E"/>
    <w:rsid w:val="00A5394B"/>
    <w:rsid w:val="00A715D9"/>
    <w:rsid w:val="00AB4966"/>
    <w:rsid w:val="00AD66ED"/>
    <w:rsid w:val="00AF3BDD"/>
    <w:rsid w:val="00AF4C9C"/>
    <w:rsid w:val="00B13F24"/>
    <w:rsid w:val="00B97C15"/>
    <w:rsid w:val="00C158F9"/>
    <w:rsid w:val="00C90119"/>
    <w:rsid w:val="00D010DD"/>
    <w:rsid w:val="00DB5A52"/>
    <w:rsid w:val="00E16280"/>
    <w:rsid w:val="00E4174C"/>
    <w:rsid w:val="00E75D9C"/>
    <w:rsid w:val="00E77EE0"/>
    <w:rsid w:val="00ED36E9"/>
    <w:rsid w:val="00EE55D9"/>
    <w:rsid w:val="00F72818"/>
    <w:rsid w:val="00F7652B"/>
    <w:rsid w:val="00F84558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E9D3"/>
  <w15:chartTrackingRefBased/>
  <w15:docId w15:val="{A875EF41-E8F2-420F-96FA-A43D795F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1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4"/>
    <w:basedOn w:val="Normal"/>
    <w:rsid w:val="00A715D9"/>
    <w:pPr>
      <w:spacing w:before="100" w:beforeAutospacing="1" w:after="100" w:afterAutospacing="1"/>
      <w:jc w:val="center"/>
    </w:pPr>
  </w:style>
  <w:style w:type="character" w:styleId="Strong">
    <w:name w:val="Strong"/>
    <w:uiPriority w:val="22"/>
    <w:qFormat/>
    <w:rsid w:val="00A715D9"/>
    <w:rPr>
      <w:b/>
      <w:bCs/>
    </w:rPr>
  </w:style>
  <w:style w:type="character" w:styleId="Hyperlink">
    <w:name w:val="Hyperlink"/>
    <w:rsid w:val="007075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0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.fond@pravm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100mb.ru</Company>
  <LinksUpToDate>false</LinksUpToDate>
  <CharactersWithSpaces>959</CharactersWithSpaces>
  <SharedDoc>false</SharedDoc>
  <HLinks>
    <vt:vector size="12" baseType="variant">
      <vt:variant>
        <vt:i4>262244</vt:i4>
      </vt:variant>
      <vt:variant>
        <vt:i4>3</vt:i4>
      </vt:variant>
      <vt:variant>
        <vt:i4>0</vt:i4>
      </vt:variant>
      <vt:variant>
        <vt:i4>5</vt:i4>
      </vt:variant>
      <vt:variant>
        <vt:lpwstr>mailto:support.fond@pravmir.ru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mailto:fond@pravmir.ru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Stogova</dc:creator>
  <cp:keywords/>
  <cp:lastModifiedBy>polina-kruzhkova</cp:lastModifiedBy>
  <cp:revision>2</cp:revision>
  <dcterms:created xsi:type="dcterms:W3CDTF">2020-03-02T11:21:00Z</dcterms:created>
  <dcterms:modified xsi:type="dcterms:W3CDTF">2020-03-02T11:21:00Z</dcterms:modified>
</cp:coreProperties>
</file>